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2E59A" w14:textId="77777777" w:rsidR="00A76ED9" w:rsidRDefault="008B119F" w:rsidP="00A76ED9">
      <w:pPr>
        <w:tabs>
          <w:tab w:val="left" w:pos="-142"/>
        </w:tabs>
        <w:jc w:val="center"/>
        <w:rPr>
          <w:sz w:val="44"/>
          <w:szCs w:val="44"/>
        </w:rPr>
      </w:pPr>
      <w:bookmarkStart w:id="0" w:name="_GoBack"/>
      <w:bookmarkEnd w:id="0"/>
      <w:r>
        <w:rPr>
          <w:noProof/>
          <w:lang w:eastAsia="en-GB"/>
        </w:rPr>
        <w:drawing>
          <wp:inline distT="0" distB="0" distL="0" distR="0" wp14:anchorId="670C24A0" wp14:editId="57E5F90C">
            <wp:extent cx="357505" cy="429260"/>
            <wp:effectExtent l="0" t="0" r="4445" b="8890"/>
            <wp:docPr id="1" name="Picture 1"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2C9022EB" wp14:editId="309857E1">
            <wp:extent cx="357505" cy="429260"/>
            <wp:effectExtent l="0" t="0" r="4445" b="8890"/>
            <wp:docPr id="2" name="Picture 2"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5F7029A7" wp14:editId="6CFAE07B">
            <wp:extent cx="357505" cy="429260"/>
            <wp:effectExtent l="0" t="0" r="4445" b="8890"/>
            <wp:docPr id="3" name="Picture 3"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6F82AF57" wp14:editId="038D82BD">
            <wp:extent cx="357505" cy="429260"/>
            <wp:effectExtent l="0" t="0" r="4445" b="8890"/>
            <wp:docPr id="4" name="Picture 4"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66DD2FF3" wp14:editId="4E856C52">
            <wp:extent cx="357505" cy="429260"/>
            <wp:effectExtent l="0" t="0" r="4445" b="8890"/>
            <wp:docPr id="5" name="Picture 5"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6F9966F8" wp14:editId="6B10287C">
            <wp:extent cx="357505" cy="429260"/>
            <wp:effectExtent l="0" t="0" r="4445" b="8890"/>
            <wp:docPr id="6" name="Picture 6"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65EE0891" wp14:editId="77CB95B0">
            <wp:extent cx="357505" cy="429260"/>
            <wp:effectExtent l="0" t="0" r="4445" b="8890"/>
            <wp:docPr id="7" name="Picture 7"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583A7A2C" wp14:editId="566DBFED">
            <wp:extent cx="357505" cy="429260"/>
            <wp:effectExtent l="0" t="0" r="4445" b="8890"/>
            <wp:docPr id="8" name="Picture 8"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4B68CE0C" wp14:editId="0EB5923B">
            <wp:extent cx="357505" cy="429260"/>
            <wp:effectExtent l="0" t="0" r="4445" b="8890"/>
            <wp:docPr id="9" name="Picture 9"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66B79C2D" wp14:editId="2CEF53C6">
            <wp:extent cx="357505" cy="429260"/>
            <wp:effectExtent l="0" t="0" r="4445" b="8890"/>
            <wp:docPr id="10" name="Picture 10"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746D9C35" wp14:editId="2C0E8FD2">
            <wp:extent cx="357505" cy="429260"/>
            <wp:effectExtent l="0" t="0" r="4445" b="8890"/>
            <wp:docPr id="11" name="Picture 11"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45B03ACA" wp14:editId="14CC2683">
            <wp:extent cx="357505" cy="429260"/>
            <wp:effectExtent l="0" t="0" r="4445" b="8890"/>
            <wp:docPr id="12" name="Picture 12"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76EE1BDF" wp14:editId="27B02144">
            <wp:extent cx="357505" cy="429260"/>
            <wp:effectExtent l="0" t="0" r="4445" b="8890"/>
            <wp:docPr id="13" name="Picture 13"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2AF8ECDF" wp14:editId="2AA3DF36">
            <wp:extent cx="357505" cy="429260"/>
            <wp:effectExtent l="0" t="0" r="4445" b="8890"/>
            <wp:docPr id="14" name="Picture 14"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6BB6D6EF" wp14:editId="60607121">
            <wp:extent cx="357505" cy="429260"/>
            <wp:effectExtent l="0" t="0" r="4445" b="8890"/>
            <wp:docPr id="15" name="Picture 15"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6EE0E4D0" wp14:editId="44B6F9FF">
            <wp:extent cx="357505" cy="429260"/>
            <wp:effectExtent l="0" t="0" r="4445" b="8890"/>
            <wp:docPr id="16" name="Picture 16"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3AA17DFC" wp14:editId="606AF7EC">
            <wp:extent cx="357505" cy="429260"/>
            <wp:effectExtent l="0" t="0" r="4445" b="8890"/>
            <wp:docPr id="17" name="Picture 17"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sidR="000A25DE">
        <w:rPr>
          <w:noProof/>
          <w:lang w:eastAsia="en-GB"/>
        </w:rPr>
        <w:drawing>
          <wp:inline distT="0" distB="0" distL="0" distR="0" wp14:anchorId="02B60E9A" wp14:editId="1D5AD2B5">
            <wp:extent cx="357505" cy="429260"/>
            <wp:effectExtent l="0" t="0" r="4445" b="8890"/>
            <wp:docPr id="18" name="Picture 18"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sidR="000A25DE">
        <w:rPr>
          <w:noProof/>
          <w:lang w:eastAsia="en-GB"/>
        </w:rPr>
        <w:drawing>
          <wp:inline distT="0" distB="0" distL="0" distR="0" wp14:anchorId="40523C67" wp14:editId="2DE4134F">
            <wp:extent cx="357505" cy="429260"/>
            <wp:effectExtent l="0" t="0" r="4445" b="8890"/>
            <wp:docPr id="19" name="Picture 19"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sz w:val="44"/>
          <w:szCs w:val="44"/>
        </w:rPr>
        <w:t>Northwich Lantern Parade &amp; Christmas Lights Switch on</w:t>
      </w:r>
    </w:p>
    <w:p w14:paraId="398F198A" w14:textId="7976F35B" w:rsidR="00A76ED9" w:rsidRDefault="008B119F" w:rsidP="00A76ED9">
      <w:pPr>
        <w:tabs>
          <w:tab w:val="left" w:pos="-142"/>
        </w:tabs>
        <w:jc w:val="center"/>
        <w:rPr>
          <w:b/>
          <w:sz w:val="32"/>
          <w:szCs w:val="32"/>
        </w:rPr>
      </w:pPr>
      <w:r w:rsidRPr="00A76ED9">
        <w:rPr>
          <w:b/>
          <w:sz w:val="32"/>
          <w:szCs w:val="32"/>
        </w:rPr>
        <w:t xml:space="preserve">SATURDAY </w:t>
      </w:r>
      <w:r w:rsidR="008B3C75">
        <w:rPr>
          <w:b/>
          <w:sz w:val="32"/>
          <w:szCs w:val="32"/>
        </w:rPr>
        <w:t>2</w:t>
      </w:r>
      <w:r w:rsidR="00861C2F">
        <w:rPr>
          <w:b/>
          <w:sz w:val="32"/>
          <w:szCs w:val="32"/>
        </w:rPr>
        <w:t>3</w:t>
      </w:r>
      <w:r w:rsidR="00861C2F" w:rsidRPr="00861C2F">
        <w:rPr>
          <w:b/>
          <w:sz w:val="32"/>
          <w:szCs w:val="32"/>
          <w:vertAlign w:val="superscript"/>
        </w:rPr>
        <w:t>rd</w:t>
      </w:r>
      <w:r w:rsidR="00861C2F">
        <w:rPr>
          <w:b/>
          <w:sz w:val="32"/>
          <w:szCs w:val="32"/>
        </w:rPr>
        <w:t xml:space="preserve"> </w:t>
      </w:r>
      <w:r w:rsidR="00861C2F" w:rsidRPr="00A76ED9">
        <w:rPr>
          <w:b/>
          <w:sz w:val="32"/>
          <w:szCs w:val="32"/>
        </w:rPr>
        <w:t>NOVEMBER</w:t>
      </w:r>
      <w:r w:rsidRPr="00A76ED9">
        <w:rPr>
          <w:b/>
          <w:sz w:val="32"/>
          <w:szCs w:val="32"/>
        </w:rPr>
        <w:t xml:space="preserve"> 20</w:t>
      </w:r>
      <w:r w:rsidR="008B3C75">
        <w:rPr>
          <w:b/>
          <w:sz w:val="32"/>
          <w:szCs w:val="32"/>
        </w:rPr>
        <w:t>2</w:t>
      </w:r>
      <w:r w:rsidR="007C6C67">
        <w:rPr>
          <w:b/>
          <w:sz w:val="32"/>
          <w:szCs w:val="32"/>
        </w:rPr>
        <w:t>4</w:t>
      </w:r>
    </w:p>
    <w:p w14:paraId="41D39FBF" w14:textId="77777777" w:rsidR="008B119F" w:rsidRPr="00A76ED9" w:rsidRDefault="00BF09DA" w:rsidP="00A76ED9">
      <w:pPr>
        <w:tabs>
          <w:tab w:val="left" w:pos="-142"/>
        </w:tabs>
        <w:jc w:val="center"/>
        <w:rPr>
          <w:b/>
          <w:sz w:val="32"/>
          <w:szCs w:val="32"/>
        </w:rPr>
      </w:pPr>
      <w:r>
        <w:rPr>
          <w:b/>
          <w:sz w:val="28"/>
          <w:szCs w:val="28"/>
        </w:rPr>
        <w:t>Dear Parent/Guardian</w:t>
      </w:r>
    </w:p>
    <w:p w14:paraId="6EA42957" w14:textId="77777777" w:rsidR="00532845" w:rsidRDefault="008B119F" w:rsidP="008B119F">
      <w:pPr>
        <w:pStyle w:val="NoSpacing"/>
        <w:rPr>
          <w:sz w:val="24"/>
          <w:szCs w:val="24"/>
        </w:rPr>
      </w:pPr>
      <w:r w:rsidRPr="008B119F">
        <w:rPr>
          <w:sz w:val="24"/>
          <w:szCs w:val="24"/>
        </w:rPr>
        <w:t>Your child has recently taken part in a Lantern making workshop in readiness for this year’s Lantern Parade and Christmas Lights Switch On.</w:t>
      </w:r>
      <w:r>
        <w:rPr>
          <w:sz w:val="24"/>
          <w:szCs w:val="24"/>
        </w:rPr>
        <w:t xml:space="preserve">  Please find important information about the event </w:t>
      </w:r>
      <w:r w:rsidR="00532845">
        <w:rPr>
          <w:sz w:val="24"/>
          <w:szCs w:val="24"/>
        </w:rPr>
        <w:t>below which is for the safety of</w:t>
      </w:r>
      <w:r w:rsidR="00320715">
        <w:rPr>
          <w:sz w:val="24"/>
          <w:szCs w:val="24"/>
        </w:rPr>
        <w:t xml:space="preserve"> </w:t>
      </w:r>
      <w:r w:rsidR="00532845">
        <w:rPr>
          <w:sz w:val="24"/>
          <w:szCs w:val="24"/>
        </w:rPr>
        <w:t>your child and all</w:t>
      </w:r>
      <w:r w:rsidR="00320715">
        <w:rPr>
          <w:sz w:val="24"/>
          <w:szCs w:val="24"/>
        </w:rPr>
        <w:t xml:space="preserve"> that are</w:t>
      </w:r>
      <w:r w:rsidR="00532845">
        <w:rPr>
          <w:sz w:val="24"/>
          <w:szCs w:val="24"/>
        </w:rPr>
        <w:t xml:space="preserve"> taking part in the event.</w:t>
      </w:r>
    </w:p>
    <w:p w14:paraId="2AD2EF55" w14:textId="77777777" w:rsidR="008B119F" w:rsidRDefault="00532845" w:rsidP="008B119F">
      <w:pPr>
        <w:pStyle w:val="NoSpacing"/>
        <w:rPr>
          <w:sz w:val="24"/>
          <w:szCs w:val="24"/>
        </w:rPr>
      </w:pPr>
      <w:r>
        <w:rPr>
          <w:sz w:val="24"/>
          <w:szCs w:val="24"/>
        </w:rPr>
        <w:t>We</w:t>
      </w:r>
      <w:r w:rsidR="008B119F">
        <w:rPr>
          <w:sz w:val="24"/>
          <w:szCs w:val="24"/>
        </w:rPr>
        <w:t xml:space="preserve"> hope </w:t>
      </w:r>
      <w:r w:rsidR="00962ABF">
        <w:rPr>
          <w:sz w:val="24"/>
          <w:szCs w:val="24"/>
        </w:rPr>
        <w:t xml:space="preserve">that </w:t>
      </w:r>
      <w:r w:rsidR="008B119F">
        <w:rPr>
          <w:sz w:val="24"/>
          <w:szCs w:val="24"/>
        </w:rPr>
        <w:t>you and your family can join us on this festive occasion.</w:t>
      </w:r>
      <w:r w:rsidR="0051161D">
        <w:rPr>
          <w:sz w:val="24"/>
          <w:szCs w:val="24"/>
        </w:rPr>
        <w:t xml:space="preserve"> We look forward to seeing you there!</w:t>
      </w:r>
    </w:p>
    <w:p w14:paraId="79346C1D" w14:textId="77777777" w:rsidR="00962ABF" w:rsidRDefault="00962ABF" w:rsidP="008B119F">
      <w:pPr>
        <w:pStyle w:val="NoSpacing"/>
        <w:rPr>
          <w:sz w:val="24"/>
          <w:szCs w:val="24"/>
        </w:rPr>
      </w:pPr>
    </w:p>
    <w:p w14:paraId="6B248560" w14:textId="77777777" w:rsidR="00E8677E" w:rsidRPr="00EB779A" w:rsidRDefault="00EB779A" w:rsidP="00BF09DA">
      <w:pPr>
        <w:pStyle w:val="NoSpacing"/>
        <w:jc w:val="center"/>
        <w:rPr>
          <w:b/>
          <w:sz w:val="24"/>
          <w:szCs w:val="24"/>
          <w:u w:val="single"/>
        </w:rPr>
      </w:pPr>
      <w:r w:rsidRPr="00EB779A">
        <w:rPr>
          <w:b/>
          <w:sz w:val="24"/>
          <w:szCs w:val="24"/>
          <w:u w:val="single"/>
        </w:rPr>
        <w:t xml:space="preserve">Important </w:t>
      </w:r>
      <w:r w:rsidR="00E8677E" w:rsidRPr="00EB779A">
        <w:rPr>
          <w:b/>
          <w:sz w:val="24"/>
          <w:szCs w:val="24"/>
          <w:u w:val="single"/>
        </w:rPr>
        <w:t>Information/Instructions</w:t>
      </w:r>
    </w:p>
    <w:p w14:paraId="731DA2FE" w14:textId="77777777" w:rsidR="00CB3D53" w:rsidRPr="0051161D" w:rsidRDefault="00CB3D53" w:rsidP="008B119F">
      <w:pPr>
        <w:pStyle w:val="NoSpacing"/>
        <w:rPr>
          <w:b/>
          <w:sz w:val="24"/>
          <w:szCs w:val="24"/>
        </w:rPr>
      </w:pPr>
    </w:p>
    <w:p w14:paraId="5302D27F" w14:textId="77777777" w:rsidR="00E8677E" w:rsidRDefault="00E8677E" w:rsidP="00E8677E">
      <w:pPr>
        <w:pStyle w:val="NoSpacing"/>
        <w:numPr>
          <w:ilvl w:val="0"/>
          <w:numId w:val="1"/>
        </w:numPr>
        <w:rPr>
          <w:sz w:val="24"/>
          <w:szCs w:val="24"/>
        </w:rPr>
      </w:pPr>
      <w:r>
        <w:rPr>
          <w:sz w:val="24"/>
          <w:szCs w:val="24"/>
        </w:rPr>
        <w:t xml:space="preserve">Please bring your Lantern </w:t>
      </w:r>
      <w:r w:rsidR="00A76ED9">
        <w:rPr>
          <w:sz w:val="24"/>
          <w:szCs w:val="24"/>
        </w:rPr>
        <w:t xml:space="preserve">to Waitrose </w:t>
      </w:r>
      <w:r>
        <w:rPr>
          <w:sz w:val="24"/>
          <w:szCs w:val="24"/>
        </w:rPr>
        <w:t>tha</w:t>
      </w:r>
      <w:r w:rsidR="007D4FFD">
        <w:rPr>
          <w:sz w:val="24"/>
          <w:szCs w:val="24"/>
        </w:rPr>
        <w:t>t you made at school with you. S</w:t>
      </w:r>
      <w:r>
        <w:rPr>
          <w:sz w:val="24"/>
          <w:szCs w:val="24"/>
        </w:rPr>
        <w:t>ticks &amp; torches will be provided</w:t>
      </w:r>
      <w:r w:rsidR="004C0862">
        <w:rPr>
          <w:sz w:val="24"/>
          <w:szCs w:val="24"/>
        </w:rPr>
        <w:t xml:space="preserve"> at Waitrose.</w:t>
      </w:r>
    </w:p>
    <w:p w14:paraId="2E524574" w14:textId="77777777" w:rsidR="00A1521D" w:rsidRDefault="00E8677E" w:rsidP="00E8677E">
      <w:pPr>
        <w:pStyle w:val="NoSpacing"/>
        <w:numPr>
          <w:ilvl w:val="0"/>
          <w:numId w:val="1"/>
        </w:numPr>
        <w:rPr>
          <w:sz w:val="24"/>
          <w:szCs w:val="24"/>
        </w:rPr>
      </w:pPr>
      <w:r>
        <w:rPr>
          <w:sz w:val="24"/>
          <w:szCs w:val="24"/>
        </w:rPr>
        <w:t>All meet at Waitros</w:t>
      </w:r>
      <w:r w:rsidR="0051161D">
        <w:rPr>
          <w:sz w:val="24"/>
          <w:szCs w:val="24"/>
        </w:rPr>
        <w:t>e car park, Northwich at 4.</w:t>
      </w:r>
      <w:r w:rsidR="007844BB">
        <w:rPr>
          <w:sz w:val="24"/>
          <w:szCs w:val="24"/>
        </w:rPr>
        <w:t>0</w:t>
      </w:r>
      <w:r w:rsidR="00A1521D">
        <w:rPr>
          <w:sz w:val="24"/>
          <w:szCs w:val="24"/>
        </w:rPr>
        <w:t>0pm</w:t>
      </w:r>
      <w:r w:rsidR="00532845">
        <w:rPr>
          <w:sz w:val="24"/>
          <w:szCs w:val="24"/>
        </w:rPr>
        <w:t>. All children must be accompanied by a responsible adult at all times</w:t>
      </w:r>
      <w:r w:rsidR="007844BB">
        <w:rPr>
          <w:sz w:val="24"/>
          <w:szCs w:val="24"/>
        </w:rPr>
        <w:t>.</w:t>
      </w:r>
    </w:p>
    <w:p w14:paraId="253F3B86" w14:textId="77777777" w:rsidR="00E8677E" w:rsidRPr="00A76ED9" w:rsidRDefault="00A1521D" w:rsidP="00E8677E">
      <w:pPr>
        <w:pStyle w:val="NoSpacing"/>
        <w:numPr>
          <w:ilvl w:val="0"/>
          <w:numId w:val="1"/>
        </w:numPr>
        <w:rPr>
          <w:sz w:val="24"/>
          <w:szCs w:val="24"/>
        </w:rPr>
      </w:pPr>
      <w:r w:rsidRPr="00A76ED9">
        <w:rPr>
          <w:sz w:val="24"/>
          <w:szCs w:val="24"/>
        </w:rPr>
        <w:t xml:space="preserve">Parade </w:t>
      </w:r>
      <w:r w:rsidR="00A76ED9" w:rsidRPr="00A76ED9">
        <w:rPr>
          <w:sz w:val="24"/>
          <w:szCs w:val="24"/>
        </w:rPr>
        <w:t>leaders will</w:t>
      </w:r>
      <w:r w:rsidRPr="00A76ED9">
        <w:rPr>
          <w:sz w:val="24"/>
          <w:szCs w:val="24"/>
        </w:rPr>
        <w:t xml:space="preserve"> give you a </w:t>
      </w:r>
      <w:r w:rsidR="00A76ED9" w:rsidRPr="00A76ED9">
        <w:rPr>
          <w:sz w:val="24"/>
          <w:szCs w:val="24"/>
        </w:rPr>
        <w:t>pass, which</w:t>
      </w:r>
      <w:r w:rsidRPr="00A76ED9">
        <w:rPr>
          <w:sz w:val="24"/>
          <w:szCs w:val="24"/>
        </w:rPr>
        <w:t xml:space="preserve"> you will need at </w:t>
      </w:r>
      <w:proofErr w:type="spellStart"/>
      <w:r w:rsidRPr="00A76ED9">
        <w:rPr>
          <w:sz w:val="24"/>
          <w:szCs w:val="24"/>
        </w:rPr>
        <w:t>Ta</w:t>
      </w:r>
      <w:r w:rsidR="00532845" w:rsidRPr="00A76ED9">
        <w:rPr>
          <w:sz w:val="24"/>
          <w:szCs w:val="24"/>
        </w:rPr>
        <w:t>bley</w:t>
      </w:r>
      <w:proofErr w:type="spellEnd"/>
      <w:r w:rsidR="00532845" w:rsidRPr="00A76ED9">
        <w:rPr>
          <w:sz w:val="24"/>
          <w:szCs w:val="24"/>
        </w:rPr>
        <w:t xml:space="preserve"> Street</w:t>
      </w:r>
      <w:r w:rsidR="007844BB" w:rsidRPr="00A76ED9">
        <w:rPr>
          <w:sz w:val="24"/>
          <w:szCs w:val="24"/>
        </w:rPr>
        <w:t xml:space="preserve"> before you reach </w:t>
      </w:r>
      <w:r w:rsidR="00A76ED9">
        <w:rPr>
          <w:sz w:val="24"/>
          <w:szCs w:val="24"/>
        </w:rPr>
        <w:t xml:space="preserve">Barons Square. </w:t>
      </w:r>
      <w:r w:rsidR="00E8677E" w:rsidRPr="00A76ED9">
        <w:rPr>
          <w:sz w:val="24"/>
          <w:szCs w:val="24"/>
        </w:rPr>
        <w:t>Sticks</w:t>
      </w:r>
      <w:r w:rsidR="00AB2D1D" w:rsidRPr="00A76ED9">
        <w:rPr>
          <w:sz w:val="24"/>
          <w:szCs w:val="24"/>
        </w:rPr>
        <w:t xml:space="preserve"> and torches</w:t>
      </w:r>
      <w:r w:rsidR="00E8677E" w:rsidRPr="00A76ED9">
        <w:rPr>
          <w:sz w:val="24"/>
          <w:szCs w:val="24"/>
        </w:rPr>
        <w:t xml:space="preserve"> will be fitted to your Lanterns</w:t>
      </w:r>
      <w:r w:rsidR="007D4FFD" w:rsidRPr="00A76ED9">
        <w:rPr>
          <w:sz w:val="24"/>
          <w:szCs w:val="24"/>
        </w:rPr>
        <w:t xml:space="preserve"> as soon as you arrive</w:t>
      </w:r>
      <w:r w:rsidR="00E8677E" w:rsidRPr="00A76ED9">
        <w:rPr>
          <w:sz w:val="24"/>
          <w:szCs w:val="24"/>
        </w:rPr>
        <w:t xml:space="preserve"> </w:t>
      </w:r>
      <w:r w:rsidR="004C0862" w:rsidRPr="00A76ED9">
        <w:rPr>
          <w:sz w:val="24"/>
          <w:szCs w:val="24"/>
        </w:rPr>
        <w:t xml:space="preserve">at Waitrose </w:t>
      </w:r>
      <w:r w:rsidR="00532845" w:rsidRPr="00A76ED9">
        <w:rPr>
          <w:sz w:val="24"/>
          <w:szCs w:val="24"/>
        </w:rPr>
        <w:t xml:space="preserve">and the Parade will be </w:t>
      </w:r>
      <w:r w:rsidR="007D4FFD" w:rsidRPr="00A76ED9">
        <w:rPr>
          <w:sz w:val="24"/>
          <w:szCs w:val="24"/>
        </w:rPr>
        <w:t xml:space="preserve">assembled </w:t>
      </w:r>
      <w:r w:rsidR="00532845" w:rsidRPr="00A76ED9">
        <w:rPr>
          <w:sz w:val="24"/>
          <w:szCs w:val="24"/>
        </w:rPr>
        <w:t>and</w:t>
      </w:r>
      <w:r w:rsidR="00E8677E" w:rsidRPr="00A76ED9">
        <w:rPr>
          <w:sz w:val="24"/>
          <w:szCs w:val="24"/>
        </w:rPr>
        <w:t xml:space="preserve"> leave</w:t>
      </w:r>
      <w:r w:rsidR="0051161D" w:rsidRPr="00A76ED9">
        <w:rPr>
          <w:sz w:val="24"/>
          <w:szCs w:val="24"/>
        </w:rPr>
        <w:t xml:space="preserve"> at</w:t>
      </w:r>
      <w:r w:rsidR="00E8677E" w:rsidRPr="00A76ED9">
        <w:rPr>
          <w:sz w:val="24"/>
          <w:szCs w:val="24"/>
        </w:rPr>
        <w:t xml:space="preserve"> approx. </w:t>
      </w:r>
      <w:r w:rsidR="007844BB" w:rsidRPr="00A76ED9">
        <w:rPr>
          <w:sz w:val="24"/>
          <w:szCs w:val="24"/>
        </w:rPr>
        <w:t>4.4</w:t>
      </w:r>
      <w:r w:rsidR="007D4FFD" w:rsidRPr="00A76ED9">
        <w:rPr>
          <w:sz w:val="24"/>
          <w:szCs w:val="24"/>
        </w:rPr>
        <w:t>0</w:t>
      </w:r>
      <w:r w:rsidR="00E8677E" w:rsidRPr="00A76ED9">
        <w:rPr>
          <w:sz w:val="24"/>
          <w:szCs w:val="24"/>
        </w:rPr>
        <w:t>pm</w:t>
      </w:r>
      <w:r w:rsidR="007844BB" w:rsidRPr="00A76ED9">
        <w:rPr>
          <w:sz w:val="24"/>
          <w:szCs w:val="24"/>
        </w:rPr>
        <w:t>.</w:t>
      </w:r>
    </w:p>
    <w:p w14:paraId="05DB48FE" w14:textId="77777777" w:rsidR="007844BB" w:rsidRPr="00840107" w:rsidRDefault="00E8677E" w:rsidP="00E8677E">
      <w:pPr>
        <w:pStyle w:val="NoSpacing"/>
        <w:numPr>
          <w:ilvl w:val="0"/>
          <w:numId w:val="1"/>
        </w:numPr>
        <w:rPr>
          <w:sz w:val="24"/>
          <w:szCs w:val="24"/>
        </w:rPr>
      </w:pPr>
      <w:r w:rsidRPr="00840107">
        <w:rPr>
          <w:sz w:val="24"/>
          <w:szCs w:val="24"/>
        </w:rPr>
        <w:t>The route will leave Waitrose, turn left onto London Road</w:t>
      </w:r>
      <w:r w:rsidR="00A92A99" w:rsidRPr="00840107">
        <w:rPr>
          <w:sz w:val="24"/>
          <w:szCs w:val="24"/>
        </w:rPr>
        <w:t xml:space="preserve"> and head towards the Bull Ring, mov</w:t>
      </w:r>
      <w:r w:rsidR="0051161D" w:rsidRPr="00840107">
        <w:rPr>
          <w:sz w:val="24"/>
          <w:szCs w:val="24"/>
        </w:rPr>
        <w:t>ing into the High Street and into Witton Street</w:t>
      </w:r>
      <w:r w:rsidR="004C0862" w:rsidRPr="00840107">
        <w:rPr>
          <w:sz w:val="24"/>
          <w:szCs w:val="24"/>
        </w:rPr>
        <w:t xml:space="preserve"> and proceed up the hill, </w:t>
      </w:r>
      <w:r w:rsidR="007844BB" w:rsidRPr="00840107">
        <w:rPr>
          <w:sz w:val="24"/>
          <w:szCs w:val="24"/>
        </w:rPr>
        <w:t xml:space="preserve">turning left </w:t>
      </w:r>
      <w:r w:rsidR="004C0862" w:rsidRPr="00840107">
        <w:rPr>
          <w:sz w:val="24"/>
          <w:szCs w:val="24"/>
        </w:rPr>
        <w:t xml:space="preserve">at </w:t>
      </w:r>
      <w:proofErr w:type="spellStart"/>
      <w:r w:rsidR="004C0862" w:rsidRPr="00840107">
        <w:rPr>
          <w:sz w:val="24"/>
          <w:szCs w:val="24"/>
        </w:rPr>
        <w:t>Tabley</w:t>
      </w:r>
      <w:proofErr w:type="spellEnd"/>
      <w:r w:rsidR="004C0862" w:rsidRPr="00840107">
        <w:rPr>
          <w:sz w:val="24"/>
          <w:szCs w:val="24"/>
        </w:rPr>
        <w:t xml:space="preserve"> Street            </w:t>
      </w:r>
      <w:r w:rsidR="00840107" w:rsidRPr="00840107">
        <w:rPr>
          <w:sz w:val="24"/>
          <w:szCs w:val="24"/>
        </w:rPr>
        <w:t xml:space="preserve"> stopping at the steps at Barons Quay/Salvation Army.  At this point the </w:t>
      </w:r>
      <w:r w:rsidR="00840107">
        <w:rPr>
          <w:sz w:val="24"/>
          <w:szCs w:val="24"/>
        </w:rPr>
        <w:t>p</w:t>
      </w:r>
      <w:r w:rsidR="00EF3E1D" w:rsidRPr="00840107">
        <w:rPr>
          <w:sz w:val="24"/>
          <w:szCs w:val="24"/>
        </w:rPr>
        <w:t>arade</w:t>
      </w:r>
      <w:r w:rsidR="00532845" w:rsidRPr="00840107">
        <w:rPr>
          <w:sz w:val="24"/>
          <w:szCs w:val="24"/>
        </w:rPr>
        <w:t xml:space="preserve"> will separate</w:t>
      </w:r>
      <w:r w:rsidR="007844BB" w:rsidRPr="00840107">
        <w:rPr>
          <w:sz w:val="24"/>
          <w:szCs w:val="24"/>
        </w:rPr>
        <w:t xml:space="preserve"> and you will show your pass to the </w:t>
      </w:r>
      <w:r w:rsidR="00C833AD" w:rsidRPr="00840107">
        <w:rPr>
          <w:sz w:val="24"/>
          <w:szCs w:val="24"/>
        </w:rPr>
        <w:t>marshals</w:t>
      </w:r>
      <w:r w:rsidR="007844BB" w:rsidRPr="00840107">
        <w:rPr>
          <w:sz w:val="24"/>
          <w:szCs w:val="24"/>
        </w:rPr>
        <w:t>.</w:t>
      </w:r>
      <w:r w:rsidR="00C833AD" w:rsidRPr="00840107">
        <w:rPr>
          <w:sz w:val="24"/>
          <w:szCs w:val="24"/>
        </w:rPr>
        <w:t xml:space="preserve"> </w:t>
      </w:r>
    </w:p>
    <w:p w14:paraId="488BEC6C" w14:textId="77777777" w:rsidR="007844BB" w:rsidRPr="007844BB" w:rsidRDefault="007844BB" w:rsidP="00E8677E">
      <w:pPr>
        <w:pStyle w:val="NoSpacing"/>
        <w:numPr>
          <w:ilvl w:val="0"/>
          <w:numId w:val="1"/>
        </w:numPr>
        <w:rPr>
          <w:sz w:val="24"/>
          <w:szCs w:val="24"/>
        </w:rPr>
      </w:pPr>
      <w:r>
        <w:rPr>
          <w:sz w:val="24"/>
          <w:szCs w:val="24"/>
        </w:rPr>
        <w:t>Please note</w:t>
      </w:r>
      <w:proofErr w:type="gramStart"/>
      <w:r>
        <w:rPr>
          <w:sz w:val="24"/>
          <w:szCs w:val="24"/>
        </w:rPr>
        <w:t>…..</w:t>
      </w:r>
      <w:proofErr w:type="gramEnd"/>
      <w:r>
        <w:rPr>
          <w:sz w:val="24"/>
          <w:szCs w:val="24"/>
        </w:rPr>
        <w:t xml:space="preserve"> </w:t>
      </w:r>
      <w:proofErr w:type="gramStart"/>
      <w:r>
        <w:rPr>
          <w:sz w:val="24"/>
          <w:szCs w:val="24"/>
        </w:rPr>
        <w:t>your</w:t>
      </w:r>
      <w:r w:rsidR="00532845" w:rsidRPr="007844BB">
        <w:rPr>
          <w:sz w:val="24"/>
          <w:szCs w:val="24"/>
        </w:rPr>
        <w:t xml:space="preserve"> </w:t>
      </w:r>
      <w:r w:rsidR="00E9062E">
        <w:rPr>
          <w:sz w:val="24"/>
          <w:szCs w:val="24"/>
        </w:rPr>
        <w:t xml:space="preserve"> </w:t>
      </w:r>
      <w:r w:rsidR="00532845" w:rsidRPr="007844BB">
        <w:rPr>
          <w:b/>
          <w:sz w:val="28"/>
          <w:szCs w:val="24"/>
          <w:u w:val="single"/>
        </w:rPr>
        <w:t>CHILD</w:t>
      </w:r>
      <w:proofErr w:type="gramEnd"/>
      <w:r w:rsidR="00532845" w:rsidRPr="007844BB">
        <w:rPr>
          <w:sz w:val="28"/>
          <w:szCs w:val="24"/>
          <w:u w:val="single"/>
        </w:rPr>
        <w:t xml:space="preserve"> </w:t>
      </w:r>
      <w:r w:rsidR="00532845" w:rsidRPr="007844BB">
        <w:rPr>
          <w:sz w:val="24"/>
          <w:szCs w:val="24"/>
        </w:rPr>
        <w:t xml:space="preserve">and </w:t>
      </w:r>
      <w:r w:rsidR="00532845" w:rsidRPr="007844BB">
        <w:rPr>
          <w:b/>
          <w:sz w:val="28"/>
          <w:szCs w:val="24"/>
          <w:u w:val="single"/>
        </w:rPr>
        <w:t>1</w:t>
      </w:r>
      <w:r w:rsidR="00532845" w:rsidRPr="007844BB">
        <w:rPr>
          <w:b/>
          <w:sz w:val="24"/>
          <w:szCs w:val="24"/>
          <w:u w:val="single"/>
        </w:rPr>
        <w:t xml:space="preserve"> </w:t>
      </w:r>
      <w:r w:rsidR="00532845" w:rsidRPr="007844BB">
        <w:rPr>
          <w:b/>
          <w:sz w:val="28"/>
          <w:szCs w:val="24"/>
          <w:u w:val="single"/>
        </w:rPr>
        <w:t>PARENT/GUARDIAN ONLY</w:t>
      </w:r>
      <w:r w:rsidR="00532845" w:rsidRPr="007844BB">
        <w:rPr>
          <w:b/>
          <w:sz w:val="28"/>
          <w:szCs w:val="24"/>
        </w:rPr>
        <w:t xml:space="preserve"> </w:t>
      </w:r>
      <w:r w:rsidR="00532845" w:rsidRPr="007844BB">
        <w:rPr>
          <w:sz w:val="24"/>
          <w:szCs w:val="24"/>
        </w:rPr>
        <w:t xml:space="preserve">will </w:t>
      </w:r>
      <w:r w:rsidRPr="007844BB">
        <w:rPr>
          <w:sz w:val="24"/>
          <w:szCs w:val="24"/>
        </w:rPr>
        <w:t xml:space="preserve">go through the barrier </w:t>
      </w:r>
      <w:r>
        <w:rPr>
          <w:sz w:val="24"/>
          <w:szCs w:val="24"/>
        </w:rPr>
        <w:t xml:space="preserve">to proceed to </w:t>
      </w:r>
      <w:r w:rsidR="00840107">
        <w:rPr>
          <w:sz w:val="24"/>
          <w:szCs w:val="24"/>
        </w:rPr>
        <w:t>the switch on area at Barons Quay (outside Sports Direct)</w:t>
      </w:r>
      <w:r>
        <w:rPr>
          <w:sz w:val="24"/>
          <w:szCs w:val="24"/>
        </w:rPr>
        <w:t xml:space="preserve"> </w:t>
      </w:r>
      <w:r w:rsidR="000A25DE">
        <w:rPr>
          <w:sz w:val="24"/>
          <w:szCs w:val="24"/>
        </w:rPr>
        <w:t xml:space="preserve"> Also note that there will be no space for push chairs, buggies or prams to go through. Therefore, can you please arrange for another family member to look after these children at this time.</w:t>
      </w:r>
    </w:p>
    <w:p w14:paraId="3AF9D542" w14:textId="77777777" w:rsidR="00532845" w:rsidRDefault="00532845" w:rsidP="00E8677E">
      <w:pPr>
        <w:pStyle w:val="NoSpacing"/>
        <w:numPr>
          <w:ilvl w:val="0"/>
          <w:numId w:val="1"/>
        </w:numPr>
        <w:rPr>
          <w:sz w:val="24"/>
          <w:szCs w:val="24"/>
        </w:rPr>
      </w:pPr>
      <w:r>
        <w:rPr>
          <w:sz w:val="24"/>
          <w:szCs w:val="24"/>
        </w:rPr>
        <w:t xml:space="preserve">You </w:t>
      </w:r>
      <w:r w:rsidRPr="00C833AD">
        <w:rPr>
          <w:b/>
          <w:sz w:val="28"/>
          <w:szCs w:val="24"/>
        </w:rPr>
        <w:t>MUST</w:t>
      </w:r>
      <w:r>
        <w:rPr>
          <w:sz w:val="24"/>
          <w:szCs w:val="24"/>
        </w:rPr>
        <w:t xml:space="preserve"> </w:t>
      </w:r>
      <w:r w:rsidR="00C833AD">
        <w:rPr>
          <w:sz w:val="24"/>
          <w:szCs w:val="24"/>
        </w:rPr>
        <w:t xml:space="preserve">again show </w:t>
      </w:r>
      <w:r>
        <w:rPr>
          <w:sz w:val="24"/>
          <w:szCs w:val="24"/>
        </w:rPr>
        <w:t>your</w:t>
      </w:r>
      <w:r w:rsidR="007844BB">
        <w:rPr>
          <w:sz w:val="24"/>
          <w:szCs w:val="24"/>
        </w:rPr>
        <w:t xml:space="preserve"> pass</w:t>
      </w:r>
      <w:r>
        <w:rPr>
          <w:sz w:val="24"/>
          <w:szCs w:val="24"/>
        </w:rPr>
        <w:t xml:space="preserve"> to the marshals who will then direct you towards the </w:t>
      </w:r>
      <w:r w:rsidR="00A76ED9">
        <w:rPr>
          <w:sz w:val="24"/>
          <w:szCs w:val="24"/>
        </w:rPr>
        <w:t xml:space="preserve">you position at Barons Square </w:t>
      </w:r>
    </w:p>
    <w:p w14:paraId="1D771FA4" w14:textId="6898DC58" w:rsidR="00C833AD" w:rsidRDefault="00EF3E1D" w:rsidP="00E8677E">
      <w:pPr>
        <w:pStyle w:val="NoSpacing"/>
        <w:numPr>
          <w:ilvl w:val="0"/>
          <w:numId w:val="1"/>
        </w:numPr>
        <w:rPr>
          <w:sz w:val="24"/>
          <w:szCs w:val="24"/>
        </w:rPr>
      </w:pPr>
      <w:r>
        <w:rPr>
          <w:sz w:val="24"/>
          <w:szCs w:val="24"/>
        </w:rPr>
        <w:t>All other Parents/Guardians/Grandparents</w:t>
      </w:r>
      <w:r w:rsidR="00C833AD">
        <w:rPr>
          <w:sz w:val="24"/>
          <w:szCs w:val="24"/>
        </w:rPr>
        <w:t xml:space="preserve"> etc</w:t>
      </w:r>
      <w:r>
        <w:rPr>
          <w:sz w:val="24"/>
          <w:szCs w:val="24"/>
        </w:rPr>
        <w:t xml:space="preserve"> and</w:t>
      </w:r>
      <w:r w:rsidR="00532845">
        <w:rPr>
          <w:sz w:val="24"/>
          <w:szCs w:val="24"/>
        </w:rPr>
        <w:t xml:space="preserve"> Parade</w:t>
      </w:r>
      <w:r>
        <w:rPr>
          <w:sz w:val="24"/>
          <w:szCs w:val="24"/>
        </w:rPr>
        <w:t xml:space="preserve"> </w:t>
      </w:r>
      <w:r w:rsidR="00E9062E">
        <w:rPr>
          <w:b/>
          <w:sz w:val="28"/>
          <w:szCs w:val="24"/>
        </w:rPr>
        <w:t xml:space="preserve">will not be permitted </w:t>
      </w:r>
      <w:r w:rsidR="00F10AF0">
        <w:rPr>
          <w:sz w:val="28"/>
          <w:szCs w:val="24"/>
        </w:rPr>
        <w:t>to</w:t>
      </w:r>
      <w:r w:rsidR="00C833AD" w:rsidRPr="00C833AD">
        <w:rPr>
          <w:sz w:val="28"/>
          <w:szCs w:val="24"/>
        </w:rPr>
        <w:t xml:space="preserve"> </w:t>
      </w:r>
      <w:r w:rsidR="00C833AD">
        <w:rPr>
          <w:sz w:val="24"/>
          <w:szCs w:val="24"/>
        </w:rPr>
        <w:t>pass through</w:t>
      </w:r>
      <w:r w:rsidR="00532845">
        <w:rPr>
          <w:sz w:val="24"/>
          <w:szCs w:val="24"/>
        </w:rPr>
        <w:t xml:space="preserve"> here! </w:t>
      </w:r>
      <w:r w:rsidR="00C833AD">
        <w:rPr>
          <w:sz w:val="24"/>
          <w:szCs w:val="24"/>
        </w:rPr>
        <w:t xml:space="preserve">Due to limited space you will not be allowed to enter. You will be advised at </w:t>
      </w:r>
      <w:proofErr w:type="spellStart"/>
      <w:r w:rsidR="00C833AD">
        <w:rPr>
          <w:sz w:val="24"/>
          <w:szCs w:val="24"/>
        </w:rPr>
        <w:t>Tabley</w:t>
      </w:r>
      <w:proofErr w:type="spellEnd"/>
      <w:r w:rsidR="00C833AD">
        <w:rPr>
          <w:sz w:val="24"/>
          <w:szCs w:val="24"/>
        </w:rPr>
        <w:t xml:space="preserve"> Street to proceed </w:t>
      </w:r>
      <w:r w:rsidR="00A76ED9">
        <w:rPr>
          <w:sz w:val="24"/>
          <w:szCs w:val="24"/>
        </w:rPr>
        <w:t xml:space="preserve">down the steps at Barons </w:t>
      </w:r>
      <w:r w:rsidR="00F10AF0">
        <w:rPr>
          <w:sz w:val="24"/>
          <w:szCs w:val="24"/>
        </w:rPr>
        <w:t>Square to</w:t>
      </w:r>
      <w:r w:rsidR="00840107">
        <w:rPr>
          <w:sz w:val="24"/>
          <w:szCs w:val="24"/>
        </w:rPr>
        <w:t xml:space="preserve"> find a space </w:t>
      </w:r>
      <w:r w:rsidR="00C833AD">
        <w:rPr>
          <w:sz w:val="24"/>
          <w:szCs w:val="24"/>
        </w:rPr>
        <w:t xml:space="preserve">to watch the switch on. </w:t>
      </w:r>
    </w:p>
    <w:p w14:paraId="7E05A82C" w14:textId="77777777" w:rsidR="00A76ED9" w:rsidRPr="00A76ED9" w:rsidRDefault="00532845" w:rsidP="00A76ED9">
      <w:pPr>
        <w:pStyle w:val="NoSpacing"/>
        <w:numPr>
          <w:ilvl w:val="0"/>
          <w:numId w:val="1"/>
        </w:numPr>
        <w:rPr>
          <w:sz w:val="24"/>
          <w:szCs w:val="24"/>
        </w:rPr>
      </w:pPr>
      <w:r>
        <w:rPr>
          <w:sz w:val="24"/>
          <w:szCs w:val="24"/>
        </w:rPr>
        <w:t>Your child and 1 parent</w:t>
      </w:r>
      <w:r w:rsidR="007D4FFD">
        <w:rPr>
          <w:sz w:val="24"/>
          <w:szCs w:val="24"/>
        </w:rPr>
        <w:t>/guardian</w:t>
      </w:r>
      <w:r>
        <w:rPr>
          <w:sz w:val="24"/>
          <w:szCs w:val="24"/>
        </w:rPr>
        <w:t xml:space="preserve"> will</w:t>
      </w:r>
      <w:r w:rsidR="00A76ED9">
        <w:rPr>
          <w:sz w:val="24"/>
          <w:szCs w:val="24"/>
        </w:rPr>
        <w:t xml:space="preserve"> be present in Barons Square  </w:t>
      </w:r>
      <w:r>
        <w:rPr>
          <w:sz w:val="24"/>
          <w:szCs w:val="24"/>
        </w:rPr>
        <w:t xml:space="preserve"> when the Christmas Lights are switched on</w:t>
      </w:r>
      <w:r w:rsidR="00AB2D1D">
        <w:rPr>
          <w:sz w:val="24"/>
          <w:szCs w:val="24"/>
        </w:rPr>
        <w:t xml:space="preserve"> at approx. </w:t>
      </w:r>
      <w:r w:rsidR="00C833AD">
        <w:rPr>
          <w:sz w:val="24"/>
          <w:szCs w:val="24"/>
        </w:rPr>
        <w:t>5</w:t>
      </w:r>
      <w:r w:rsidR="00C976C7">
        <w:rPr>
          <w:sz w:val="24"/>
          <w:szCs w:val="24"/>
        </w:rPr>
        <w:t>pm</w:t>
      </w:r>
      <w:r w:rsidR="000A25DE">
        <w:rPr>
          <w:sz w:val="24"/>
          <w:szCs w:val="24"/>
        </w:rPr>
        <w:t>.</w:t>
      </w:r>
    </w:p>
    <w:p w14:paraId="3A1198C5" w14:textId="77777777" w:rsidR="00532845" w:rsidRDefault="00532845" w:rsidP="00E8677E">
      <w:pPr>
        <w:pStyle w:val="NoSpacing"/>
        <w:numPr>
          <w:ilvl w:val="0"/>
          <w:numId w:val="1"/>
        </w:numPr>
        <w:rPr>
          <w:sz w:val="24"/>
          <w:szCs w:val="24"/>
        </w:rPr>
      </w:pPr>
      <w:r>
        <w:rPr>
          <w:sz w:val="24"/>
          <w:szCs w:val="24"/>
        </w:rPr>
        <w:t>Once festivities have ended all sticks</w:t>
      </w:r>
      <w:r w:rsidR="00AB2D1D">
        <w:rPr>
          <w:sz w:val="24"/>
          <w:szCs w:val="24"/>
        </w:rPr>
        <w:t xml:space="preserve"> &amp; torches</w:t>
      </w:r>
      <w:r>
        <w:rPr>
          <w:sz w:val="24"/>
          <w:szCs w:val="24"/>
        </w:rPr>
        <w:t xml:space="preserve"> </w:t>
      </w:r>
      <w:r w:rsidRPr="00C833AD">
        <w:rPr>
          <w:b/>
          <w:sz w:val="28"/>
          <w:szCs w:val="24"/>
        </w:rPr>
        <w:t>MUST</w:t>
      </w:r>
      <w:r>
        <w:rPr>
          <w:sz w:val="24"/>
          <w:szCs w:val="24"/>
        </w:rPr>
        <w:t xml:space="preserve"> </w:t>
      </w:r>
      <w:r w:rsidR="00A76ED9">
        <w:rPr>
          <w:sz w:val="24"/>
          <w:szCs w:val="24"/>
        </w:rPr>
        <w:t>be returned</w:t>
      </w:r>
      <w:r>
        <w:rPr>
          <w:sz w:val="24"/>
          <w:szCs w:val="24"/>
        </w:rPr>
        <w:t xml:space="preserve"> to the </w:t>
      </w:r>
      <w:r w:rsidR="00A76ED9">
        <w:rPr>
          <w:sz w:val="24"/>
          <w:szCs w:val="24"/>
        </w:rPr>
        <w:t>marshals in Barons Square.</w:t>
      </w:r>
      <w:r>
        <w:rPr>
          <w:sz w:val="24"/>
          <w:szCs w:val="24"/>
        </w:rPr>
        <w:t xml:space="preserve">  </w:t>
      </w:r>
      <w:r w:rsidR="00CB3D53">
        <w:rPr>
          <w:sz w:val="24"/>
          <w:szCs w:val="24"/>
        </w:rPr>
        <w:t>Children should then</w:t>
      </w:r>
      <w:r>
        <w:rPr>
          <w:sz w:val="24"/>
          <w:szCs w:val="24"/>
        </w:rPr>
        <w:t xml:space="preserve"> take </w:t>
      </w:r>
      <w:r w:rsidR="00CB3D53">
        <w:rPr>
          <w:sz w:val="24"/>
          <w:szCs w:val="24"/>
        </w:rPr>
        <w:t xml:space="preserve">their </w:t>
      </w:r>
      <w:r>
        <w:rPr>
          <w:sz w:val="24"/>
          <w:szCs w:val="24"/>
        </w:rPr>
        <w:t>lantern</w:t>
      </w:r>
      <w:r w:rsidR="00CB3D53">
        <w:rPr>
          <w:sz w:val="24"/>
          <w:szCs w:val="24"/>
        </w:rPr>
        <w:t>s</w:t>
      </w:r>
      <w:r>
        <w:rPr>
          <w:sz w:val="24"/>
          <w:szCs w:val="24"/>
        </w:rPr>
        <w:t xml:space="preserve"> </w:t>
      </w:r>
      <w:r w:rsidR="00AB2D1D">
        <w:rPr>
          <w:sz w:val="24"/>
          <w:szCs w:val="24"/>
        </w:rPr>
        <w:t xml:space="preserve">home and </w:t>
      </w:r>
      <w:r>
        <w:rPr>
          <w:sz w:val="24"/>
          <w:szCs w:val="24"/>
        </w:rPr>
        <w:t>any</w:t>
      </w:r>
      <w:r w:rsidR="00C976C7">
        <w:rPr>
          <w:sz w:val="24"/>
          <w:szCs w:val="24"/>
        </w:rPr>
        <w:t xml:space="preserve"> that are left will be recycled.</w:t>
      </w:r>
    </w:p>
    <w:p w14:paraId="501E8FE9" w14:textId="77777777" w:rsidR="008B119F" w:rsidRPr="00A76ED9" w:rsidRDefault="00CB3D53" w:rsidP="00CB3D53">
      <w:pPr>
        <w:pStyle w:val="NoSpacing"/>
        <w:numPr>
          <w:ilvl w:val="0"/>
          <w:numId w:val="1"/>
        </w:numPr>
      </w:pPr>
      <w:r w:rsidRPr="00CB3D53">
        <w:rPr>
          <w:sz w:val="24"/>
          <w:szCs w:val="24"/>
        </w:rPr>
        <w:t>Please note that the lanterns are designed to be used outdoors with a battery powered torch Do not use a candle to light your lantern!</w:t>
      </w:r>
    </w:p>
    <w:p w14:paraId="3F83CF63" w14:textId="77777777" w:rsidR="00A76ED9" w:rsidRPr="00CB3D53" w:rsidRDefault="00A76ED9" w:rsidP="00CB3D53">
      <w:pPr>
        <w:pStyle w:val="NoSpacing"/>
        <w:numPr>
          <w:ilvl w:val="0"/>
          <w:numId w:val="1"/>
        </w:numPr>
      </w:pPr>
      <w:r>
        <w:rPr>
          <w:sz w:val="24"/>
          <w:szCs w:val="24"/>
        </w:rPr>
        <w:t>Once the lights are switched on you will be able to make your way towards H&amp;M where you will be able to watch the fireworks finale.</w:t>
      </w:r>
    </w:p>
    <w:p w14:paraId="3EB7D877" w14:textId="77777777" w:rsidR="00CB3D53" w:rsidRPr="00C833AD" w:rsidRDefault="00CB3D53" w:rsidP="00CB3D53">
      <w:pPr>
        <w:jc w:val="center"/>
        <w:rPr>
          <w:b/>
          <w:sz w:val="24"/>
          <w:szCs w:val="24"/>
        </w:rPr>
      </w:pPr>
      <w:r w:rsidRPr="00C833AD">
        <w:rPr>
          <w:b/>
          <w:sz w:val="24"/>
          <w:szCs w:val="24"/>
        </w:rPr>
        <w:t>WE THANK YOU ALL MOST SINCERELY FOR ALL YOUR TIME AND EFFORT AND FOR TAKING PART IN</w:t>
      </w:r>
    </w:p>
    <w:p w14:paraId="2DF81C5B" w14:textId="77777777" w:rsidR="00C833AD" w:rsidRDefault="00CB3D53" w:rsidP="00CB3D53">
      <w:pPr>
        <w:jc w:val="center"/>
        <w:rPr>
          <w:b/>
          <w:sz w:val="24"/>
          <w:szCs w:val="24"/>
        </w:rPr>
      </w:pPr>
      <w:r w:rsidRPr="00C833AD">
        <w:rPr>
          <w:b/>
          <w:sz w:val="24"/>
          <w:szCs w:val="24"/>
        </w:rPr>
        <w:t>OUR CHRISTMAS FESTIVITIES</w:t>
      </w:r>
    </w:p>
    <w:p w14:paraId="2264A1B5" w14:textId="77777777" w:rsidR="00C833AD" w:rsidRPr="00C833AD" w:rsidRDefault="00C833AD" w:rsidP="00CB3D53">
      <w:pPr>
        <w:jc w:val="center"/>
        <w:rPr>
          <w:b/>
          <w:sz w:val="24"/>
          <w:szCs w:val="24"/>
        </w:rPr>
      </w:pPr>
      <w:r>
        <w:rPr>
          <w:b/>
          <w:sz w:val="24"/>
          <w:szCs w:val="24"/>
        </w:rPr>
        <w:t>Merry Christmas &amp; A Happy New Year!</w:t>
      </w:r>
    </w:p>
    <w:p w14:paraId="099C5DA5" w14:textId="77777777" w:rsidR="008B119F" w:rsidRDefault="008B119F"/>
    <w:p w14:paraId="4EC141F5" w14:textId="77777777" w:rsidR="008B119F" w:rsidRDefault="008B119F">
      <w:r>
        <w:rPr>
          <w:noProof/>
          <w:lang w:eastAsia="en-GB"/>
        </w:rPr>
        <w:drawing>
          <wp:inline distT="0" distB="0" distL="0" distR="0" wp14:anchorId="21C59A03" wp14:editId="34B2368A">
            <wp:extent cx="357505" cy="429260"/>
            <wp:effectExtent l="0" t="0" r="4445" b="8890"/>
            <wp:docPr id="20" name="Picture 20"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33E3109E" wp14:editId="290157FD">
            <wp:extent cx="357505" cy="429260"/>
            <wp:effectExtent l="0" t="0" r="4445" b="8890"/>
            <wp:docPr id="21" name="Picture 21"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33994F8A" wp14:editId="1B8D37AD">
            <wp:extent cx="357505" cy="429260"/>
            <wp:effectExtent l="0" t="0" r="4445" b="8890"/>
            <wp:docPr id="22" name="Picture 22"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139DB9D2" wp14:editId="24EE7C31">
            <wp:extent cx="357505" cy="429260"/>
            <wp:effectExtent l="0" t="0" r="4445" b="8890"/>
            <wp:docPr id="23" name="Picture 23"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6C1F218A" wp14:editId="01569EC0">
            <wp:extent cx="357505" cy="429260"/>
            <wp:effectExtent l="0" t="0" r="4445" b="8890"/>
            <wp:docPr id="24" name="Picture 24"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7314E9B7" wp14:editId="0456F3A4">
            <wp:extent cx="357505" cy="429260"/>
            <wp:effectExtent l="0" t="0" r="4445" b="8890"/>
            <wp:docPr id="25" name="Picture 25"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16CD97A6" wp14:editId="683F7034">
            <wp:extent cx="357505" cy="429260"/>
            <wp:effectExtent l="0" t="0" r="4445" b="8890"/>
            <wp:docPr id="26" name="Picture 26"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64C05DDE" wp14:editId="42DE0BD4">
            <wp:extent cx="357505" cy="429260"/>
            <wp:effectExtent l="0" t="0" r="4445" b="8890"/>
            <wp:docPr id="27" name="Picture 27"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5B78995C" wp14:editId="3CA033FE">
            <wp:extent cx="357505" cy="429260"/>
            <wp:effectExtent l="0" t="0" r="4445" b="8890"/>
            <wp:docPr id="28" name="Picture 28"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68F75B62" wp14:editId="74799CB5">
            <wp:extent cx="357505" cy="429260"/>
            <wp:effectExtent l="0" t="0" r="4445" b="8890"/>
            <wp:docPr id="29" name="Picture 29"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787DD159" wp14:editId="0DD53E71">
            <wp:extent cx="357505" cy="429260"/>
            <wp:effectExtent l="0" t="0" r="4445" b="8890"/>
            <wp:docPr id="30" name="Picture 30"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48C9394F" wp14:editId="6AA877BE">
            <wp:extent cx="357505" cy="429260"/>
            <wp:effectExtent l="0" t="0" r="4445" b="8890"/>
            <wp:docPr id="31" name="Picture 31"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5C06B161" wp14:editId="07CFABA9">
            <wp:extent cx="357505" cy="429260"/>
            <wp:effectExtent l="0" t="0" r="4445" b="8890"/>
            <wp:docPr id="32" name="Picture 32"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44F92891" wp14:editId="25962908">
            <wp:extent cx="357505" cy="429260"/>
            <wp:effectExtent l="0" t="0" r="4445" b="8890"/>
            <wp:docPr id="33" name="Picture 33"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0CB0D008" wp14:editId="76297841">
            <wp:extent cx="357505" cy="429260"/>
            <wp:effectExtent l="0" t="0" r="4445" b="8890"/>
            <wp:docPr id="34" name="Picture 34"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2FF73C0B" wp14:editId="3AC73129">
            <wp:extent cx="357505" cy="429260"/>
            <wp:effectExtent l="0" t="0" r="4445" b="8890"/>
            <wp:docPr id="35" name="Picture 35"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Pr>
          <w:noProof/>
          <w:lang w:eastAsia="en-GB"/>
        </w:rPr>
        <w:drawing>
          <wp:inline distT="0" distB="0" distL="0" distR="0" wp14:anchorId="06B5D075" wp14:editId="080AD4D3">
            <wp:extent cx="357505" cy="429260"/>
            <wp:effectExtent l="0" t="0" r="4445" b="8890"/>
            <wp:docPr id="36" name="Picture 36"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sidR="000A25DE">
        <w:rPr>
          <w:noProof/>
          <w:lang w:eastAsia="en-GB"/>
        </w:rPr>
        <w:drawing>
          <wp:inline distT="0" distB="0" distL="0" distR="0" wp14:anchorId="22935E99" wp14:editId="0AA0D30D">
            <wp:extent cx="357505" cy="429260"/>
            <wp:effectExtent l="0" t="0" r="4445" b="8890"/>
            <wp:docPr id="37" name="Picture 37"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r w:rsidR="000A25DE">
        <w:rPr>
          <w:noProof/>
          <w:lang w:eastAsia="en-GB"/>
        </w:rPr>
        <w:drawing>
          <wp:inline distT="0" distB="0" distL="0" distR="0" wp14:anchorId="56CD476E" wp14:editId="1C3A1929">
            <wp:extent cx="357505" cy="429260"/>
            <wp:effectExtent l="0" t="0" r="4445" b="8890"/>
            <wp:docPr id="38" name="Picture 38" descr="C:\Users\Lesley Moor\AppData\Local\Microsoft\Windows\Temporary Internet Files\Content.IE5\Y84NK88K\PngMedium-beige-lantern-42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 Moor\AppData\Local\Microsoft\Windows\Temporary Internet Files\Content.IE5\Y84NK88K\PngMedium-beige-lantern-428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429260"/>
                    </a:xfrm>
                    <a:prstGeom prst="rect">
                      <a:avLst/>
                    </a:prstGeom>
                    <a:noFill/>
                    <a:ln>
                      <a:noFill/>
                    </a:ln>
                  </pic:spPr>
                </pic:pic>
              </a:graphicData>
            </a:graphic>
          </wp:inline>
        </w:drawing>
      </w:r>
    </w:p>
    <w:sectPr w:rsidR="008B119F" w:rsidSect="000A25DE">
      <w:pgSz w:w="11906" w:h="16838"/>
      <w:pgMar w:top="284" w:right="566"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2CFF"/>
    <w:multiLevelType w:val="hybridMultilevel"/>
    <w:tmpl w:val="CC78AE08"/>
    <w:lvl w:ilvl="0" w:tplc="3A6ED8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19F"/>
    <w:rsid w:val="000A25DE"/>
    <w:rsid w:val="000D58FA"/>
    <w:rsid w:val="00320715"/>
    <w:rsid w:val="004A26BA"/>
    <w:rsid w:val="004C0862"/>
    <w:rsid w:val="004F6A89"/>
    <w:rsid w:val="00503722"/>
    <w:rsid w:val="0051161D"/>
    <w:rsid w:val="00532845"/>
    <w:rsid w:val="0055253A"/>
    <w:rsid w:val="00743EB4"/>
    <w:rsid w:val="0075033C"/>
    <w:rsid w:val="007844BB"/>
    <w:rsid w:val="007C6C67"/>
    <w:rsid w:val="007D4FFD"/>
    <w:rsid w:val="007E23DE"/>
    <w:rsid w:val="00840107"/>
    <w:rsid w:val="00861C2F"/>
    <w:rsid w:val="008B119F"/>
    <w:rsid w:val="008B3C75"/>
    <w:rsid w:val="00962ABF"/>
    <w:rsid w:val="00A1521D"/>
    <w:rsid w:val="00A474BA"/>
    <w:rsid w:val="00A76ED9"/>
    <w:rsid w:val="00A92A99"/>
    <w:rsid w:val="00AB2D1D"/>
    <w:rsid w:val="00BA63F5"/>
    <w:rsid w:val="00BF09DA"/>
    <w:rsid w:val="00C23400"/>
    <w:rsid w:val="00C833AD"/>
    <w:rsid w:val="00C976C7"/>
    <w:rsid w:val="00CB3D53"/>
    <w:rsid w:val="00D83C41"/>
    <w:rsid w:val="00E8677E"/>
    <w:rsid w:val="00E9062E"/>
    <w:rsid w:val="00EB779A"/>
    <w:rsid w:val="00EF3E1D"/>
    <w:rsid w:val="00F10AF0"/>
    <w:rsid w:val="00F12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75FB"/>
  <w15:docId w15:val="{E6A6C12D-3783-44E4-8948-24C07252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19F"/>
    <w:rPr>
      <w:rFonts w:ascii="Tahoma" w:hAnsi="Tahoma" w:cs="Tahoma"/>
      <w:sz w:val="16"/>
      <w:szCs w:val="16"/>
    </w:rPr>
  </w:style>
  <w:style w:type="paragraph" w:styleId="NoSpacing">
    <w:name w:val="No Spacing"/>
    <w:uiPriority w:val="1"/>
    <w:qFormat/>
    <w:rsid w:val="008B1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1FF96EB5752E42A9BEE01E158A5A4B" ma:contentTypeVersion="18" ma:contentTypeDescription="Create a new document." ma:contentTypeScope="" ma:versionID="dc1bc3d77d1d0899ff73a641d120a507">
  <xsd:schema xmlns:xsd="http://www.w3.org/2001/XMLSchema" xmlns:xs="http://www.w3.org/2001/XMLSchema" xmlns:p="http://schemas.microsoft.com/office/2006/metadata/properties" xmlns:ns2="efc0290f-4ec7-48f1-921b-6b3be6e9b9a3" xmlns:ns3="0394bb86-9f86-4199-ab34-66239fcf7a70" targetNamespace="http://schemas.microsoft.com/office/2006/metadata/properties" ma:root="true" ma:fieldsID="ca45e22563274716502e79f3387dc9ac" ns2:_="" ns3:_="">
    <xsd:import namespace="efc0290f-4ec7-48f1-921b-6b3be6e9b9a3"/>
    <xsd:import namespace="0394bb86-9f86-4199-ab34-66239fcf7a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0290f-4ec7-48f1-921b-6b3be6e9b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560837-9a8b-487b-87be-8a899398ded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94bb86-9f86-4199-ab34-66239fcf7a7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3d72dd6-02f5-42df-b622-0a4ceb8a510b}" ma:internalName="TaxCatchAll" ma:showField="CatchAllData" ma:web="0394bb86-9f86-4199-ab34-66239fcf7a7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c0290f-4ec7-48f1-921b-6b3be6e9b9a3">
      <Terms xmlns="http://schemas.microsoft.com/office/infopath/2007/PartnerControls"/>
    </lcf76f155ced4ddcb4097134ff3c332f>
    <TaxCatchAll xmlns="0394bb86-9f86-4199-ab34-66239fcf7a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D6EA9-53E9-4C0F-B297-716192D60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0290f-4ec7-48f1-921b-6b3be6e9b9a3"/>
    <ds:schemaRef ds:uri="0394bb86-9f86-4199-ab34-66239fcf7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4F01E-30B9-4CF6-8622-FE98CD26E410}">
  <ds:schemaRefs>
    <ds:schemaRef ds:uri="http://schemas.microsoft.com/office/2006/metadata/properties"/>
    <ds:schemaRef ds:uri="http://schemas.microsoft.com/office/infopath/2007/PartnerControls"/>
    <ds:schemaRef ds:uri="efc0290f-4ec7-48f1-921b-6b3be6e9b9a3"/>
    <ds:schemaRef ds:uri="0394bb86-9f86-4199-ab34-66239fcf7a70"/>
  </ds:schemaRefs>
</ds:datastoreItem>
</file>

<file path=customXml/itemProps3.xml><?xml version="1.0" encoding="utf-8"?>
<ds:datastoreItem xmlns:ds="http://schemas.openxmlformats.org/officeDocument/2006/customXml" ds:itemID="{DC562F60-7D0E-43B3-9798-930469E4C701}">
  <ds:schemaRefs>
    <ds:schemaRef ds:uri="http://schemas.microsoft.com/sharepoint/v3/contenttype/forms"/>
  </ds:schemaRefs>
</ds:datastoreItem>
</file>

<file path=customXml/itemProps4.xml><?xml version="1.0" encoding="utf-8"?>
<ds:datastoreItem xmlns:ds="http://schemas.openxmlformats.org/officeDocument/2006/customXml" ds:itemID="{2BAB5433-F901-4FCB-82AC-53EF9EBF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Moor</dc:creator>
  <cp:lastModifiedBy>Andrea Moss</cp:lastModifiedBy>
  <cp:revision>2</cp:revision>
  <cp:lastPrinted>2022-11-14T12:16:00Z</cp:lastPrinted>
  <dcterms:created xsi:type="dcterms:W3CDTF">2024-11-11T14:27:00Z</dcterms:created>
  <dcterms:modified xsi:type="dcterms:W3CDTF">2024-11-11T14:27:00Z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0x010100201FF96EB5752E42A9BEE01E158A5A4B</vt:lpwstr>
  </property>
</Properties>
</file>